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93" w:rsidRPr="00141519" w:rsidRDefault="00457793" w:rsidP="00457793">
      <w:pPr>
        <w:jc w:val="both"/>
        <w:rPr>
          <w:rFonts w:asciiTheme="minorHAnsi" w:hAnsiTheme="minorHAnsi" w:cstheme="minorHAnsi"/>
        </w:rPr>
      </w:pPr>
      <w:r w:rsidRPr="00141519">
        <w:rPr>
          <w:rFonts w:ascii="Calibri" w:hAnsi="Calibri" w:cs="Calibri"/>
          <w:b/>
          <w:bCs/>
          <w:lang w:val="de-DE"/>
        </w:rPr>
        <w:t xml:space="preserve">MIECZYSŁAW WEINBERG </w:t>
      </w:r>
      <w:r w:rsidRPr="00141519">
        <w:rPr>
          <w:rFonts w:ascii="Calibri" w:hAnsi="Calibri" w:cs="Calibri"/>
          <w:bCs/>
          <w:lang w:val="de-DE"/>
        </w:rPr>
        <w:t xml:space="preserve">(1919 in Warschau – 1996 in Moskau), </w:t>
      </w:r>
      <w:r w:rsidRPr="00141519">
        <w:rPr>
          <w:rFonts w:ascii="Calibri" w:hAnsi="Calibri" w:cs="Calibri"/>
          <w:lang w:val="de-DE"/>
        </w:rPr>
        <w:t>Sohn eines jüdisch-</w:t>
      </w:r>
      <w:proofErr w:type="spellStart"/>
      <w:r w:rsidRPr="00141519">
        <w:rPr>
          <w:rFonts w:ascii="Calibri" w:hAnsi="Calibri" w:cs="Calibri"/>
          <w:lang w:val="de-DE"/>
        </w:rPr>
        <w:t>bessarabisch</w:t>
      </w:r>
      <w:proofErr w:type="spellEnd"/>
      <w:r w:rsidRPr="00141519">
        <w:rPr>
          <w:rFonts w:ascii="Calibri" w:hAnsi="Calibri" w:cs="Calibri"/>
          <w:lang w:val="de-DE"/>
        </w:rPr>
        <w:t xml:space="preserve">-moldawischen Musikers aus </w:t>
      </w:r>
      <w:proofErr w:type="spellStart"/>
      <w:r w:rsidRPr="00141519">
        <w:rPr>
          <w:rFonts w:ascii="Calibri" w:hAnsi="Calibri" w:cs="Calibri"/>
          <w:lang w:val="de-DE"/>
        </w:rPr>
        <w:t>Kisinew</w:t>
      </w:r>
      <w:proofErr w:type="spellEnd"/>
      <w:r w:rsidRPr="00141519">
        <w:rPr>
          <w:rFonts w:ascii="Calibri" w:hAnsi="Calibri" w:cs="Calibri"/>
          <w:lang w:val="de-DE"/>
        </w:rPr>
        <w:t xml:space="preserve"> (= </w:t>
      </w:r>
      <w:proofErr w:type="spellStart"/>
      <w:r w:rsidRPr="00141519">
        <w:rPr>
          <w:rFonts w:ascii="Calibri" w:hAnsi="Calibri" w:cs="Calibri"/>
          <w:lang w:val="de-DE"/>
        </w:rPr>
        <w:t>Shmuel</w:t>
      </w:r>
      <w:proofErr w:type="spellEnd"/>
      <w:r w:rsidRPr="00141519">
        <w:rPr>
          <w:rFonts w:ascii="Calibri" w:hAnsi="Calibri" w:cs="Calibri"/>
          <w:lang w:val="de-DE"/>
        </w:rPr>
        <w:t xml:space="preserve"> Weinberg); 1931–1939 Klavier-Studium an der Warschauer Musikakademie; </w:t>
      </w:r>
      <w:r w:rsidRPr="00141519">
        <w:rPr>
          <w:rFonts w:ascii="Calibri" w:hAnsi="Calibri" w:cs="Calibri"/>
        </w:rPr>
        <w:t xml:space="preserve">spielte mit seinem Vater in Cafés, bei jüdischen Hochzeiten. Kompositorischer Autodidakt; 1936 erste Auftritte als Pianist mit dem Orchester der Warschauer Philharmonie (u.a. erhält damals Witold </w:t>
      </w:r>
      <w:proofErr w:type="spellStart"/>
      <w:r w:rsidRPr="00141519">
        <w:rPr>
          <w:rFonts w:ascii="Calibri" w:hAnsi="Calibri" w:cs="Calibri"/>
        </w:rPr>
        <w:t>Lutoslawski</w:t>
      </w:r>
      <w:proofErr w:type="spellEnd"/>
      <w:r w:rsidRPr="00141519">
        <w:rPr>
          <w:rFonts w:ascii="Calibri" w:hAnsi="Calibri" w:cs="Calibri"/>
        </w:rPr>
        <w:t xml:space="preserve"> sein Diplom der Universität); Erste Film- und Theatermusik-Arrangements; sollte seine Studien in Philadelphia fortsetzen; der deutsche Überfall auf Polen verhindert dies endgültig; Flucht nach Weißrussland (Minsk), seine gesamte Familie wird ermordet; er allein kann im Sept. 1939 nach Minsk entkommen; ausschließlich wegen seiner pianistischen Begabung kann er dort bis 1941 das Minsker Konservatorium besuchen; er lernt das Werk von D. Schostakowitsch kennen; Abschlussdiplom mit dem op. 6 „Symphonisches Poem“) im Juni 1941; zeitgleich Überfall auf die Sowjetunion (Operation „Barbarossa“); Flucht und Evakuierung der Mitglieder des Konservatoriums und des jüdischen Theaters Moskau durch die Rote Armee nach Taschkent/Usbekistan; dort Hochzeit mit </w:t>
      </w:r>
      <w:proofErr w:type="spellStart"/>
      <w:r w:rsidRPr="00141519">
        <w:rPr>
          <w:rFonts w:ascii="Calibri" w:hAnsi="Calibri" w:cs="Calibri"/>
        </w:rPr>
        <w:t>Natal’ja</w:t>
      </w:r>
      <w:proofErr w:type="spellEnd"/>
      <w:r w:rsidRPr="00141519">
        <w:rPr>
          <w:rFonts w:ascii="Calibri" w:hAnsi="Calibri" w:cs="Calibri"/>
        </w:rPr>
        <w:t xml:space="preserve"> </w:t>
      </w:r>
      <w:proofErr w:type="spellStart"/>
      <w:r w:rsidRPr="00141519">
        <w:rPr>
          <w:rFonts w:ascii="Calibri" w:hAnsi="Calibri" w:cs="Calibri"/>
        </w:rPr>
        <w:t>Vovsi-Michoëls</w:t>
      </w:r>
      <w:proofErr w:type="spellEnd"/>
      <w:r w:rsidRPr="00141519">
        <w:rPr>
          <w:rFonts w:ascii="Calibri" w:hAnsi="Calibri" w:cs="Calibri"/>
        </w:rPr>
        <w:t xml:space="preserve"> (Tochter des Vorsitzenden des Jüdischen Antifa-Komitees, den das Stalin-Regime nach 1945 ermordete); fast alle damals entstandenen Kompositionen (z. B. Musikdramen) sind verloren; 1. Symphonie, op. 10 (1942/43), Zyklus jüdischer Lieder, op. 13 (nach Texten des jiddischen Dichters </w:t>
      </w:r>
      <w:proofErr w:type="spellStart"/>
      <w:r w:rsidRPr="00141519">
        <w:rPr>
          <w:rFonts w:ascii="Calibri" w:hAnsi="Calibri" w:cs="Calibri"/>
        </w:rPr>
        <w:t>Istzhok</w:t>
      </w:r>
      <w:proofErr w:type="spellEnd"/>
      <w:r w:rsidRPr="00141519">
        <w:rPr>
          <w:rFonts w:ascii="Calibri" w:hAnsi="Calibri" w:cs="Calibri"/>
        </w:rPr>
        <w:t xml:space="preserve"> </w:t>
      </w:r>
      <w:proofErr w:type="spellStart"/>
      <w:r w:rsidRPr="00141519">
        <w:rPr>
          <w:rFonts w:ascii="Calibri" w:hAnsi="Calibri" w:cs="Calibri"/>
        </w:rPr>
        <w:t>Lejb</w:t>
      </w:r>
      <w:proofErr w:type="spellEnd"/>
      <w:r w:rsidRPr="00141519">
        <w:rPr>
          <w:rFonts w:ascii="Calibri" w:hAnsi="Calibri" w:cs="Calibri"/>
        </w:rPr>
        <w:t xml:space="preserve"> Perez). Schostakowitsch lernt seine 1. Symphonie Weinbergs kennen und lässt Weinberg 1943 nach Moskau holen; enge Bekanntschaft der beiden; bis zu seinem Tod 1996 freischaffender Komponist in </w:t>
      </w:r>
      <w:proofErr w:type="gramStart"/>
      <w:r w:rsidRPr="00141519">
        <w:rPr>
          <w:rFonts w:ascii="Calibri" w:hAnsi="Calibri" w:cs="Calibri"/>
        </w:rPr>
        <w:t>Moskau ;</w:t>
      </w:r>
      <w:proofErr w:type="gramEnd"/>
      <w:r w:rsidRPr="00141519">
        <w:rPr>
          <w:rFonts w:ascii="Calibri" w:hAnsi="Calibri" w:cs="Calibri"/>
        </w:rPr>
        <w:t xml:space="preserve"> 6 Opern, u.a. nach Vorlagen/Libretti von Zofia </w:t>
      </w:r>
      <w:proofErr w:type="spellStart"/>
      <w:r w:rsidRPr="00141519">
        <w:rPr>
          <w:rFonts w:ascii="Calibri" w:hAnsi="Calibri" w:cs="Calibri"/>
        </w:rPr>
        <w:t>Posmysz</w:t>
      </w:r>
      <w:proofErr w:type="spellEnd"/>
      <w:r w:rsidRPr="00141519">
        <w:rPr>
          <w:rFonts w:ascii="Calibri" w:hAnsi="Calibri" w:cs="Calibri"/>
        </w:rPr>
        <w:t xml:space="preserve"> [“Die Passagierin“ 1968; UA 2006], </w:t>
      </w:r>
      <w:proofErr w:type="spellStart"/>
      <w:r w:rsidRPr="00141519">
        <w:rPr>
          <w:rFonts w:ascii="Calibri" w:hAnsi="Calibri" w:cs="Calibri"/>
        </w:rPr>
        <w:t>Sch</w:t>
      </w:r>
      <w:proofErr w:type="spellEnd"/>
      <w:r w:rsidRPr="00141519">
        <w:rPr>
          <w:rFonts w:ascii="Calibri" w:hAnsi="Calibri" w:cs="Calibri"/>
        </w:rPr>
        <w:t xml:space="preserve">. </w:t>
      </w:r>
      <w:proofErr w:type="spellStart"/>
      <w:r w:rsidRPr="00141519">
        <w:rPr>
          <w:rFonts w:ascii="Calibri" w:hAnsi="Calibri" w:cs="Calibri"/>
        </w:rPr>
        <w:t>Alejchem</w:t>
      </w:r>
      <w:proofErr w:type="spellEnd"/>
      <w:r w:rsidRPr="00141519">
        <w:rPr>
          <w:rFonts w:ascii="Calibri" w:hAnsi="Calibri" w:cs="Calibri"/>
        </w:rPr>
        <w:t xml:space="preserve">, G.B. Shaw, N. Gogol, F. M. Dostojewski; 22 Symphonien, Ballette und Rhapsodien; 6 Instrumentalkonzerte (Violinkonzert g-Moll op. 67 (1959) – </w:t>
      </w:r>
      <w:proofErr w:type="spellStart"/>
      <w:r w:rsidRPr="00141519">
        <w:rPr>
          <w:rFonts w:ascii="Calibri" w:hAnsi="Calibri" w:cs="Calibri"/>
        </w:rPr>
        <w:t>Violoncellokonzert</w:t>
      </w:r>
      <w:proofErr w:type="spellEnd"/>
      <w:r w:rsidRPr="00141519">
        <w:rPr>
          <w:rFonts w:ascii="Calibri" w:hAnsi="Calibri" w:cs="Calibri"/>
        </w:rPr>
        <w:t xml:space="preserve"> c-Moll op. 43 (1948) – Flötenkonzert Nr. 1 d-Moll op. 75 (1961) – Flötenkonzert Nr. 2 G-Dur op. 148 (1987) – Klarinettenkonzert op. 104 (1970) – Trompetenkonzert B-Dur op. 94 (1966/67); etwa 200 Lieder, u.a. 60 nach Texten von Julian </w:t>
      </w:r>
      <w:proofErr w:type="spellStart"/>
      <w:r w:rsidRPr="00141519">
        <w:rPr>
          <w:rFonts w:ascii="Calibri" w:hAnsi="Calibri" w:cs="Calibri"/>
        </w:rPr>
        <w:t>Tuwim</w:t>
      </w:r>
      <w:proofErr w:type="spellEnd"/>
      <w:r w:rsidRPr="00141519">
        <w:rPr>
          <w:rFonts w:ascii="Calibri" w:hAnsi="Calibri" w:cs="Calibri"/>
        </w:rPr>
        <w:t xml:space="preserve"> und </w:t>
      </w:r>
      <w:proofErr w:type="spellStart"/>
      <w:r w:rsidRPr="00141519">
        <w:rPr>
          <w:rFonts w:ascii="Calibri" w:hAnsi="Calibri" w:cs="Calibri"/>
        </w:rPr>
        <w:t>Petöfi</w:t>
      </w:r>
      <w:proofErr w:type="spellEnd"/>
      <w:r w:rsidRPr="00141519">
        <w:rPr>
          <w:rFonts w:ascii="Calibri" w:hAnsi="Calibri" w:cs="Calibri"/>
        </w:rPr>
        <w:t xml:space="preserve">, J. </w:t>
      </w:r>
      <w:proofErr w:type="spellStart"/>
      <w:r w:rsidRPr="00141519">
        <w:rPr>
          <w:rFonts w:ascii="Calibri" w:hAnsi="Calibri" w:cs="Calibri"/>
        </w:rPr>
        <w:t>Korczak</w:t>
      </w:r>
      <w:proofErr w:type="spellEnd"/>
      <w:r w:rsidRPr="00141519">
        <w:rPr>
          <w:rFonts w:ascii="Calibri" w:hAnsi="Calibri" w:cs="Calibri"/>
        </w:rPr>
        <w:t xml:space="preserve">; aber auch Kammermusik, u.a. 17 Streichquartette Musik für Kinder, Operetten; ca. 60 Film- und Zirkusmusiken seit 1936 bis 1989; kurz vor dem Tod Stalins 1953 wegen angeblicher jüdischer Umtriebe verhaftet; auf Betreiben von Schostakowitsch erst nach dem Tod Stalins freigelassen; im Kontext der musikpolitischen Vorgänge seit 1947/48 (Stalin-Befehle; späte Ehrungen in der SU, aber als jüdisch-polnischer Komponist nie gefördert; von D. Oistrach, M. Rostropowitsch,  Emil </w:t>
      </w:r>
      <w:proofErr w:type="spellStart"/>
      <w:r w:rsidRPr="00141519">
        <w:rPr>
          <w:rFonts w:ascii="Calibri" w:hAnsi="Calibri" w:cs="Calibri"/>
        </w:rPr>
        <w:t>Gilels</w:t>
      </w:r>
      <w:proofErr w:type="spellEnd"/>
      <w:r w:rsidRPr="00141519">
        <w:rPr>
          <w:rFonts w:ascii="Calibri" w:hAnsi="Calibri" w:cs="Calibri"/>
        </w:rPr>
        <w:t xml:space="preserve">, dem Borodin-Quartett, G. Kremer, V. </w:t>
      </w:r>
      <w:proofErr w:type="spellStart"/>
      <w:r w:rsidRPr="00141519">
        <w:rPr>
          <w:rFonts w:ascii="Calibri" w:hAnsi="Calibri" w:cs="Calibri"/>
        </w:rPr>
        <w:t>Fedosejew</w:t>
      </w:r>
      <w:proofErr w:type="spellEnd"/>
      <w:r w:rsidRPr="00141519">
        <w:rPr>
          <w:rFonts w:ascii="Calibri" w:hAnsi="Calibri" w:cs="Calibri"/>
        </w:rPr>
        <w:t xml:space="preserve"> und K. </w:t>
      </w:r>
      <w:proofErr w:type="spellStart"/>
      <w:r w:rsidRPr="00141519">
        <w:rPr>
          <w:rFonts w:ascii="Calibri" w:hAnsi="Calibri" w:cs="Calibri"/>
        </w:rPr>
        <w:t>Kondrashin</w:t>
      </w:r>
      <w:proofErr w:type="spellEnd"/>
      <w:r w:rsidRPr="00141519">
        <w:rPr>
          <w:rFonts w:ascii="Calibri" w:hAnsi="Calibri" w:cs="Calibri"/>
        </w:rPr>
        <w:t xml:space="preserve"> hochgeschätzt. </w:t>
      </w:r>
    </w:p>
    <w:p w:rsidR="00457793" w:rsidRPr="00141519" w:rsidRDefault="00457793" w:rsidP="00457793">
      <w:pPr>
        <w:rPr>
          <w:rFonts w:asciiTheme="minorHAnsi" w:hAnsiTheme="minorHAnsi" w:cstheme="minorHAnsi"/>
        </w:rPr>
      </w:pPr>
    </w:p>
    <w:p w:rsidR="005F2014" w:rsidRDefault="005F2014">
      <w:bookmarkStart w:id="0" w:name="_GoBack"/>
      <w:bookmarkEnd w:id="0"/>
    </w:p>
    <w:sectPr w:rsidR="005F201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93"/>
    <w:rsid w:val="00457793"/>
    <w:rsid w:val="005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2F39-F3F4-41F9-8B48-1A4D3F1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793"/>
    <w:rPr>
      <w:rFonts w:ascii="Times New Roman" w:eastAsia="Times New Roman" w:hAnsi="Times New Roman" w:cs="Times New Roman"/>
      <w:b w:val="0"/>
      <w:bCs w:val="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1</cp:revision>
  <dcterms:created xsi:type="dcterms:W3CDTF">2020-08-15T10:52:00Z</dcterms:created>
  <dcterms:modified xsi:type="dcterms:W3CDTF">2020-08-15T10:53:00Z</dcterms:modified>
</cp:coreProperties>
</file>